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D06375" w:rsidRDefault="00684453" w:rsidP="00990105">
      <w:pPr>
        <w:jc w:val="center"/>
        <w:rPr>
          <w:b/>
          <w:sz w:val="28"/>
          <w:szCs w:val="28"/>
        </w:rPr>
      </w:pPr>
      <w:r>
        <w:rPr>
          <w:b/>
          <w:sz w:val="28"/>
          <w:szCs w:val="28"/>
        </w:rPr>
        <w:t xml:space="preserve">Yatılı Bölge Ortaokulu </w:t>
      </w:r>
      <w:r w:rsidR="00D06375" w:rsidRPr="000975EA">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C213E3" w:rsidP="001F608E">
      <w:pPr>
        <w:pStyle w:val="GvdeMetni"/>
        <w:tabs>
          <w:tab w:val="left" w:pos="284"/>
          <w:tab w:val="left" w:pos="709"/>
        </w:tabs>
        <w:jc w:val="both"/>
      </w:pPr>
      <w:r>
        <w:t>İdaremizde</w:t>
      </w:r>
      <w:r w:rsidR="001F608E" w:rsidRPr="00904B8E">
        <w:t xml:space="preserve"> kullanılmak üzere çeşitli </w:t>
      </w:r>
      <w:r w:rsidR="001F608E" w:rsidRPr="00F33BAC">
        <w:t xml:space="preserve">özelliklerde </w:t>
      </w:r>
      <w:r w:rsidR="00242D22">
        <w:t>7</w:t>
      </w:r>
      <w:r w:rsidR="00684453">
        <w:t xml:space="preserve"> (</w:t>
      </w:r>
      <w:r w:rsidR="00242D22">
        <w:t>Yedi</w:t>
      </w:r>
      <w:r w:rsidR="00DF1D52">
        <w:t>)</w:t>
      </w:r>
      <w:r w:rsidR="00684453">
        <w:t xml:space="preserve"> </w:t>
      </w:r>
      <w:r w:rsidR="001F608E" w:rsidRPr="00904B8E">
        <w:t>kalem</w:t>
      </w:r>
      <w:r w:rsidR="00D43411">
        <w:t xml:space="preserve"> </w:t>
      </w:r>
      <w:r w:rsidR="00080309">
        <w:t>Elektrik ve Hırdavat</w:t>
      </w:r>
      <w:r w:rsidR="001F608E" w:rsidRPr="00904B8E">
        <w:t xml:space="preserve">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DF1D52"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684453">
        <w:t xml:space="preserve">Yatılı Bölge Ortaokulu </w:t>
      </w:r>
      <w:r w:rsidR="00B744C0">
        <w:t xml:space="preserve">Müdürlüğü </w:t>
      </w:r>
      <w:r w:rsidR="001F608E" w:rsidRPr="00904B8E">
        <w:t>kurumsal kimliğine uy</w:t>
      </w:r>
      <w:r w:rsidR="000B1975">
        <w:t>gu</w:t>
      </w:r>
      <w:r w:rsidR="008D4BEA">
        <w:t xml:space="preserve">n olarak çeşitli özelliklerde </w:t>
      </w:r>
      <w:r w:rsidR="00242D22">
        <w:t>7</w:t>
      </w:r>
      <w:r w:rsidR="00684453">
        <w:t xml:space="preserve"> (</w:t>
      </w:r>
      <w:r w:rsidR="00242D22">
        <w:t>Yedi</w:t>
      </w:r>
      <w:r>
        <w:t xml:space="preserve">) </w:t>
      </w:r>
      <w:r w:rsidR="0027739A">
        <w:t>kalem</w:t>
      </w:r>
      <w:r w:rsidR="00D43411">
        <w:t xml:space="preserve"> </w:t>
      </w:r>
      <w:r w:rsidR="00080309">
        <w:t>Elektrik ve Hırdavat</w:t>
      </w:r>
      <w:r w:rsidR="00080309" w:rsidRPr="00904B8E">
        <w:t xml:space="preserve"> </w:t>
      </w:r>
      <w:r w:rsidR="0027739A">
        <w:t>malzeme</w:t>
      </w:r>
      <w:r w:rsidR="00AB207F">
        <w:t>sin</w:t>
      </w:r>
      <w:r w:rsidR="001F608E" w:rsidRPr="00904B8E">
        <w:t>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84453">
        <w:t xml:space="preserve">Yatılı Bölge Ortaokulu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684453">
        <w:t xml:space="preserve">Yatılı Bölge Ortaokulu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w:t>
      </w:r>
      <w:r w:rsidR="00684453">
        <w:t xml:space="preserve"> </w:t>
      </w:r>
      <w:r>
        <w:t>Belirtilen şartlara uygun Toplam fiyatı en düşük olan teklif en uygun teklif olarak değerlendirilecektir.</w:t>
      </w: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28"/>
        <w:gridCol w:w="1987"/>
        <w:gridCol w:w="4037"/>
        <w:gridCol w:w="813"/>
        <w:gridCol w:w="1110"/>
        <w:gridCol w:w="1061"/>
      </w:tblGrid>
      <w:tr w:rsidR="00851A2D" w:rsidRPr="00C51C8C" w:rsidTr="00C213E3">
        <w:trPr>
          <w:trHeight w:val="825"/>
        </w:trPr>
        <w:tc>
          <w:tcPr>
            <w:tcW w:w="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037" w:type="dxa"/>
            <w:tcBorders>
              <w:top w:val="single" w:sz="8" w:space="0" w:color="auto"/>
              <w:left w:val="nil"/>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1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61"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rsidTr="00C213E3">
        <w:trPr>
          <w:trHeight w:val="990"/>
        </w:trPr>
        <w:tc>
          <w:tcPr>
            <w:tcW w:w="628"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b/>
                <w:bCs/>
                <w:color w:val="000000"/>
                <w:szCs w:val="24"/>
              </w:rPr>
            </w:pPr>
            <w:r w:rsidRPr="00C51C8C">
              <w:rPr>
                <w:b/>
                <w:bCs/>
                <w:color w:val="000000"/>
                <w:szCs w:val="24"/>
              </w:rPr>
              <w:t>1</w:t>
            </w:r>
          </w:p>
        </w:tc>
        <w:tc>
          <w:tcPr>
            <w:tcW w:w="1987" w:type="dxa"/>
            <w:tcBorders>
              <w:top w:val="nil"/>
              <w:left w:val="nil"/>
              <w:bottom w:val="single" w:sz="8" w:space="0" w:color="auto"/>
              <w:right w:val="single" w:sz="8" w:space="0" w:color="auto"/>
            </w:tcBorders>
            <w:shd w:val="clear" w:color="auto" w:fill="auto"/>
            <w:vAlign w:val="center"/>
            <w:hideMark/>
          </w:tcPr>
          <w:p w:rsidR="00B744C0" w:rsidRPr="00C51C8C" w:rsidRDefault="007A24B3" w:rsidP="00D84815">
            <w:pPr>
              <w:widowControl/>
              <w:rPr>
                <w:b/>
                <w:bCs/>
                <w:color w:val="000000"/>
                <w:szCs w:val="24"/>
              </w:rPr>
            </w:pPr>
            <w:r>
              <w:rPr>
                <w:b/>
                <w:bCs/>
                <w:color w:val="000000"/>
                <w:szCs w:val="24"/>
              </w:rPr>
              <w:t>PVC BORU (100’LÜK 3.2)</w:t>
            </w:r>
          </w:p>
        </w:tc>
        <w:tc>
          <w:tcPr>
            <w:tcW w:w="4037" w:type="dxa"/>
            <w:tcBorders>
              <w:top w:val="single" w:sz="8" w:space="0" w:color="auto"/>
              <w:left w:val="nil"/>
              <w:bottom w:val="single" w:sz="8" w:space="0" w:color="auto"/>
              <w:right w:val="nil"/>
            </w:tcBorders>
            <w:shd w:val="clear" w:color="auto" w:fill="auto"/>
            <w:vAlign w:val="center"/>
            <w:hideMark/>
          </w:tcPr>
          <w:p w:rsidR="00BA69DB" w:rsidRDefault="00B744C0"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5F6215">
              <w:rPr>
                <w:rFonts w:ascii="Times New Roman TUR" w:hAnsi="Times New Roman TUR" w:cs="Times New Roman TUR"/>
                <w:sz w:val="16"/>
                <w:szCs w:val="16"/>
              </w:rPr>
              <w:t>1. Kalite olmalıdır</w:t>
            </w:r>
          </w:p>
          <w:p w:rsidR="00311477" w:rsidRDefault="003A6E4F" w:rsidP="0031147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sidR="00311477">
              <w:rPr>
                <w:rFonts w:ascii="Times New Roman TUR" w:hAnsi="Times New Roman TUR" w:cs="Times New Roman TUR"/>
                <w:sz w:val="16"/>
                <w:szCs w:val="16"/>
              </w:rPr>
              <w:t>Katkı Maddeleri: Limonen, Metilisotiazolinon, Benzizotiazolinon olmalıdır.</w:t>
            </w:r>
          </w:p>
          <w:p w:rsidR="005C2A62" w:rsidRPr="00C51C8C" w:rsidRDefault="005C2A62" w:rsidP="00311477">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Pr>
                <w:rFonts w:ascii="Times New Roman TUR" w:hAnsi="Times New Roman TUR" w:cs="Times New Roman TUR"/>
                <w:sz w:val="16"/>
                <w:szCs w:val="16"/>
              </w:rPr>
              <w:t>Maya, Çamaşır suyu ve Alkol içermemelidir.</w:t>
            </w:r>
          </w:p>
          <w:p w:rsidR="00311477" w:rsidRPr="00C51C8C" w:rsidRDefault="00311477" w:rsidP="003A6E4F">
            <w:pPr>
              <w:widowControl/>
              <w:rPr>
                <w:rFonts w:ascii="Times New Roman TUR" w:hAnsi="Times New Roman TUR" w:cs="Times New Roman TUR"/>
                <w:sz w:val="16"/>
                <w:szCs w:val="16"/>
              </w:rPr>
            </w:pP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744C0" w:rsidRPr="00C51C8C" w:rsidRDefault="006D7263" w:rsidP="000D09AB">
            <w:pPr>
              <w:widowControl/>
              <w:jc w:val="center"/>
              <w:rPr>
                <w:rFonts w:ascii="Times New Roman TUR" w:hAnsi="Times New Roman TUR" w:cs="Times New Roman TUR"/>
                <w:sz w:val="20"/>
              </w:rPr>
            </w:pPr>
            <w:r>
              <w:rPr>
                <w:rFonts w:ascii="Times New Roman TUR" w:hAnsi="Times New Roman TUR" w:cs="Times New Roman TUR"/>
                <w:sz w:val="20"/>
              </w:rPr>
              <w:t>80</w:t>
            </w:r>
          </w:p>
        </w:tc>
        <w:tc>
          <w:tcPr>
            <w:tcW w:w="1110" w:type="dxa"/>
            <w:tcBorders>
              <w:top w:val="nil"/>
              <w:left w:val="nil"/>
              <w:bottom w:val="single" w:sz="8" w:space="0" w:color="auto"/>
              <w:right w:val="single" w:sz="4" w:space="0" w:color="auto"/>
            </w:tcBorders>
            <w:shd w:val="clear" w:color="auto" w:fill="auto"/>
            <w:noWrap/>
            <w:vAlign w:val="center"/>
            <w:hideMark/>
          </w:tcPr>
          <w:p w:rsidR="00B744C0" w:rsidRPr="00C51C8C" w:rsidRDefault="006D7263" w:rsidP="00C51C8C">
            <w:pPr>
              <w:widowControl/>
              <w:jc w:val="center"/>
              <w:rPr>
                <w:rFonts w:ascii="Times New Roman TUR" w:hAnsi="Times New Roman TUR" w:cs="Times New Roman TUR"/>
                <w:szCs w:val="24"/>
              </w:rPr>
            </w:pPr>
            <w:r>
              <w:rPr>
                <w:rFonts w:ascii="Times New Roman TUR" w:hAnsi="Times New Roman TUR" w:cs="Times New Roman TUR"/>
                <w:szCs w:val="24"/>
              </w:rPr>
              <w:t>METRE</w:t>
            </w:r>
          </w:p>
        </w:tc>
        <w:tc>
          <w:tcPr>
            <w:tcW w:w="1061"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883223">
        <w:trPr>
          <w:trHeight w:val="1291"/>
        </w:trPr>
        <w:tc>
          <w:tcPr>
            <w:tcW w:w="6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C51C8C" w:rsidRDefault="00B744C0" w:rsidP="00C51C8C">
            <w:pPr>
              <w:widowControl/>
              <w:jc w:val="center"/>
              <w:rPr>
                <w:b/>
                <w:bCs/>
                <w:color w:val="000000"/>
                <w:szCs w:val="24"/>
              </w:rPr>
            </w:pPr>
            <w:r w:rsidRPr="00C51C8C">
              <w:rPr>
                <w:b/>
                <w:bCs/>
                <w:color w:val="000000"/>
                <w:szCs w:val="24"/>
              </w:rPr>
              <w:lastRenderedPageBreak/>
              <w:t>2</w:t>
            </w:r>
          </w:p>
        </w:tc>
        <w:tc>
          <w:tcPr>
            <w:tcW w:w="1987" w:type="dxa"/>
            <w:tcBorders>
              <w:top w:val="single" w:sz="4" w:space="0" w:color="auto"/>
              <w:left w:val="nil"/>
              <w:bottom w:val="single" w:sz="4" w:space="0" w:color="auto"/>
              <w:right w:val="single" w:sz="8" w:space="0" w:color="auto"/>
            </w:tcBorders>
            <w:shd w:val="clear" w:color="auto" w:fill="auto"/>
            <w:vAlign w:val="center"/>
            <w:hideMark/>
          </w:tcPr>
          <w:p w:rsidR="000B1975" w:rsidRPr="00C51C8C" w:rsidRDefault="007A24B3" w:rsidP="00BA69DB">
            <w:pPr>
              <w:widowControl/>
              <w:rPr>
                <w:b/>
                <w:bCs/>
                <w:color w:val="000000"/>
                <w:szCs w:val="24"/>
              </w:rPr>
            </w:pPr>
            <w:r>
              <w:rPr>
                <w:b/>
                <w:bCs/>
                <w:color w:val="000000"/>
                <w:szCs w:val="24"/>
              </w:rPr>
              <w:t>TERMİK ŞARTEL (3X250)</w:t>
            </w:r>
          </w:p>
        </w:tc>
        <w:tc>
          <w:tcPr>
            <w:tcW w:w="4037" w:type="dxa"/>
            <w:tcBorders>
              <w:top w:val="single" w:sz="4" w:space="0" w:color="auto"/>
              <w:left w:val="nil"/>
              <w:bottom w:val="single" w:sz="4" w:space="0" w:color="auto"/>
              <w:right w:val="nil"/>
            </w:tcBorders>
            <w:shd w:val="clear" w:color="auto" w:fill="auto"/>
            <w:vAlign w:val="center"/>
            <w:hideMark/>
          </w:tcPr>
          <w:p w:rsidR="002B20E7" w:rsidRPr="00C51C8C" w:rsidRDefault="00AB207F"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00B744C0" w:rsidRPr="00C51C8C">
              <w:rPr>
                <w:rFonts w:ascii="Times New Roman TUR" w:hAnsi="Times New Roman TUR" w:cs="Times New Roman TUR"/>
                <w:sz w:val="16"/>
                <w:szCs w:val="16"/>
              </w:rPr>
              <w:br/>
            </w:r>
            <w:r w:rsidR="003A6E4F" w:rsidRPr="00C51C8C">
              <w:rPr>
                <w:rFonts w:ascii="Times New Roman TUR" w:hAnsi="Times New Roman TUR" w:cs="Times New Roman TUR"/>
                <w:sz w:val="16"/>
                <w:szCs w:val="16"/>
              </w:rPr>
              <w:t>•</w:t>
            </w:r>
            <w:r w:rsidR="003A6E4F">
              <w:rPr>
                <w:rFonts w:ascii="Times New Roman TUR" w:hAnsi="Times New Roman TUR" w:cs="Times New Roman TUR"/>
                <w:sz w:val="16"/>
                <w:szCs w:val="16"/>
              </w:rPr>
              <w:t>TSE Uygun olmalıdır</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B744C0" w:rsidRPr="00C51C8C" w:rsidRDefault="006D7263" w:rsidP="00C51C8C">
            <w:pPr>
              <w:widowControl/>
              <w:jc w:val="center"/>
              <w:rPr>
                <w:rFonts w:ascii="Times New Roman TUR" w:hAnsi="Times New Roman TUR" w:cs="Times New Roman TUR"/>
                <w:sz w:val="20"/>
              </w:rPr>
            </w:pPr>
            <w:r>
              <w:rPr>
                <w:rFonts w:ascii="Times New Roman TUR" w:hAnsi="Times New Roman TUR" w:cs="Times New Roman TUR"/>
                <w:sz w:val="20"/>
              </w:rPr>
              <w:t>3</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B744C0" w:rsidRPr="00C51C8C" w:rsidRDefault="0088322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single" w:sz="4" w:space="0" w:color="auto"/>
              <w:left w:val="nil"/>
              <w:bottom w:val="single" w:sz="4"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83223" w:rsidRPr="00C51C8C" w:rsidTr="00883223">
        <w:trPr>
          <w:trHeight w:val="1291"/>
        </w:trPr>
        <w:tc>
          <w:tcPr>
            <w:tcW w:w="628" w:type="dxa"/>
            <w:tcBorders>
              <w:top w:val="single" w:sz="4" w:space="0" w:color="auto"/>
              <w:left w:val="single" w:sz="8" w:space="0" w:color="auto"/>
              <w:bottom w:val="single" w:sz="4" w:space="0" w:color="auto"/>
              <w:right w:val="single" w:sz="8" w:space="0" w:color="auto"/>
            </w:tcBorders>
            <w:shd w:val="clear" w:color="auto" w:fill="auto"/>
            <w:vAlign w:val="center"/>
          </w:tcPr>
          <w:p w:rsidR="00883223" w:rsidRPr="00C51C8C" w:rsidRDefault="00976A5D" w:rsidP="00883223">
            <w:pPr>
              <w:widowControl/>
              <w:jc w:val="center"/>
              <w:rPr>
                <w:b/>
                <w:bCs/>
                <w:color w:val="000000"/>
                <w:szCs w:val="24"/>
              </w:rPr>
            </w:pPr>
            <w:r>
              <w:rPr>
                <w:b/>
                <w:bCs/>
                <w:color w:val="000000"/>
                <w:szCs w:val="24"/>
              </w:rPr>
              <w:t>3</w:t>
            </w:r>
          </w:p>
        </w:tc>
        <w:tc>
          <w:tcPr>
            <w:tcW w:w="1987" w:type="dxa"/>
            <w:tcBorders>
              <w:top w:val="single" w:sz="4" w:space="0" w:color="auto"/>
              <w:left w:val="nil"/>
              <w:bottom w:val="single" w:sz="4" w:space="0" w:color="auto"/>
              <w:right w:val="single" w:sz="8" w:space="0" w:color="auto"/>
            </w:tcBorders>
            <w:shd w:val="clear" w:color="auto" w:fill="auto"/>
            <w:vAlign w:val="center"/>
          </w:tcPr>
          <w:p w:rsidR="00883223" w:rsidRDefault="007A24B3" w:rsidP="00883223">
            <w:pPr>
              <w:widowControl/>
              <w:rPr>
                <w:b/>
                <w:bCs/>
                <w:color w:val="000000"/>
                <w:szCs w:val="24"/>
              </w:rPr>
            </w:pPr>
            <w:r>
              <w:rPr>
                <w:b/>
                <w:bCs/>
                <w:color w:val="000000"/>
                <w:szCs w:val="24"/>
              </w:rPr>
              <w:t>KAPALI DİRSEK (100’LÜK)</w:t>
            </w:r>
          </w:p>
        </w:tc>
        <w:tc>
          <w:tcPr>
            <w:tcW w:w="4037" w:type="dxa"/>
            <w:tcBorders>
              <w:top w:val="single" w:sz="4" w:space="0" w:color="auto"/>
              <w:left w:val="nil"/>
              <w:bottom w:val="single" w:sz="4" w:space="0" w:color="auto"/>
              <w:right w:val="nil"/>
            </w:tcBorders>
            <w:shd w:val="clear" w:color="auto" w:fill="auto"/>
            <w:vAlign w:val="center"/>
          </w:tcPr>
          <w:p w:rsidR="003A6E4F" w:rsidRDefault="00883223" w:rsidP="003A6E4F">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rsidR="002E24C3" w:rsidRPr="00C51C8C" w:rsidRDefault="003A6E4F"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w:t>
            </w:r>
            <w:r w:rsidR="00A35D99" w:rsidRPr="00C51C8C">
              <w:rPr>
                <w:rFonts w:ascii="Times New Roman TUR" w:hAnsi="Times New Roman TUR" w:cs="Times New Roman TUR"/>
                <w:sz w:val="16"/>
                <w:szCs w:val="16"/>
              </w:rPr>
              <w:t xml:space="preserve"> </w:t>
            </w:r>
            <w:r w:rsidR="00A35D99">
              <w:rPr>
                <w:rFonts w:ascii="Times New Roman TUR" w:hAnsi="Times New Roman TUR" w:cs="Times New Roman TUR"/>
                <w:sz w:val="16"/>
                <w:szCs w:val="16"/>
              </w:rPr>
              <w:t>TSE Uygun olmalıdır</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83223" w:rsidRDefault="006D7263" w:rsidP="00883223">
            <w:pPr>
              <w:widowControl/>
              <w:jc w:val="center"/>
              <w:rPr>
                <w:rFonts w:ascii="Times New Roman TUR" w:hAnsi="Times New Roman TUR" w:cs="Times New Roman TUR"/>
                <w:sz w:val="20"/>
              </w:rPr>
            </w:pPr>
            <w:r>
              <w:rPr>
                <w:rFonts w:ascii="Times New Roman TUR" w:hAnsi="Times New Roman TUR" w:cs="Times New Roman TUR"/>
                <w:sz w:val="20"/>
              </w:rPr>
              <w:t>50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883223" w:rsidRDefault="00883223" w:rsidP="00883223">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single" w:sz="4" w:space="0" w:color="auto"/>
              <w:left w:val="nil"/>
              <w:bottom w:val="single" w:sz="4" w:space="0" w:color="auto"/>
              <w:right w:val="single" w:sz="4" w:space="0" w:color="auto"/>
            </w:tcBorders>
          </w:tcPr>
          <w:p w:rsidR="00883223" w:rsidRPr="00C51C8C" w:rsidRDefault="00883223" w:rsidP="00883223">
            <w:pPr>
              <w:widowControl/>
              <w:jc w:val="center"/>
              <w:rPr>
                <w:rFonts w:ascii="Times New Roman TUR" w:hAnsi="Times New Roman TUR" w:cs="Times New Roman TUR"/>
                <w:szCs w:val="24"/>
              </w:rPr>
            </w:pPr>
          </w:p>
        </w:tc>
      </w:tr>
      <w:tr w:rsidR="00883223" w:rsidRPr="00C51C8C" w:rsidTr="00883223">
        <w:trPr>
          <w:trHeight w:val="1291"/>
        </w:trPr>
        <w:tc>
          <w:tcPr>
            <w:tcW w:w="628" w:type="dxa"/>
            <w:tcBorders>
              <w:top w:val="single" w:sz="4" w:space="0" w:color="auto"/>
              <w:left w:val="single" w:sz="8" w:space="0" w:color="auto"/>
              <w:bottom w:val="single" w:sz="4" w:space="0" w:color="auto"/>
              <w:right w:val="single" w:sz="8" w:space="0" w:color="auto"/>
            </w:tcBorders>
            <w:shd w:val="clear" w:color="auto" w:fill="auto"/>
            <w:vAlign w:val="center"/>
          </w:tcPr>
          <w:p w:rsidR="00883223" w:rsidRPr="00C51C8C" w:rsidRDefault="00976A5D" w:rsidP="00883223">
            <w:pPr>
              <w:widowControl/>
              <w:jc w:val="center"/>
              <w:rPr>
                <w:b/>
                <w:bCs/>
                <w:color w:val="000000"/>
                <w:szCs w:val="24"/>
              </w:rPr>
            </w:pPr>
            <w:r>
              <w:rPr>
                <w:b/>
                <w:bCs/>
                <w:color w:val="000000"/>
                <w:szCs w:val="24"/>
              </w:rPr>
              <w:t>4</w:t>
            </w:r>
          </w:p>
        </w:tc>
        <w:tc>
          <w:tcPr>
            <w:tcW w:w="1987" w:type="dxa"/>
            <w:tcBorders>
              <w:top w:val="single" w:sz="4" w:space="0" w:color="auto"/>
              <w:left w:val="nil"/>
              <w:bottom w:val="single" w:sz="4" w:space="0" w:color="auto"/>
              <w:right w:val="single" w:sz="8" w:space="0" w:color="auto"/>
            </w:tcBorders>
            <w:shd w:val="clear" w:color="auto" w:fill="auto"/>
            <w:vAlign w:val="center"/>
          </w:tcPr>
          <w:p w:rsidR="00883223" w:rsidRDefault="007A24B3" w:rsidP="007A24B3">
            <w:pPr>
              <w:widowControl/>
              <w:rPr>
                <w:b/>
                <w:bCs/>
                <w:color w:val="000000"/>
                <w:szCs w:val="24"/>
              </w:rPr>
            </w:pPr>
            <w:r>
              <w:rPr>
                <w:b/>
                <w:bCs/>
                <w:color w:val="000000"/>
                <w:szCs w:val="24"/>
              </w:rPr>
              <w:t>AÇIK DİRSEK (100’LÜK)</w:t>
            </w:r>
          </w:p>
        </w:tc>
        <w:tc>
          <w:tcPr>
            <w:tcW w:w="4037" w:type="dxa"/>
            <w:tcBorders>
              <w:top w:val="single" w:sz="4" w:space="0" w:color="auto"/>
              <w:left w:val="nil"/>
              <w:bottom w:val="single" w:sz="4" w:space="0" w:color="auto"/>
              <w:right w:val="nil"/>
            </w:tcBorders>
            <w:shd w:val="clear" w:color="auto" w:fill="auto"/>
            <w:vAlign w:val="center"/>
          </w:tcPr>
          <w:p w:rsidR="00A35D99" w:rsidRDefault="00A35D99"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rsidR="00883223" w:rsidRPr="00C51C8C" w:rsidRDefault="00A35D99"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TSE Uygun olmalıdır</w:t>
            </w:r>
            <w:r w:rsidRPr="00C51C8C">
              <w:rPr>
                <w:rFonts w:ascii="Times New Roman TUR" w:hAnsi="Times New Roman TUR" w:cs="Times New Roman TUR"/>
                <w:sz w:val="16"/>
                <w:szCs w:val="16"/>
              </w:rPr>
              <w:t xml:space="preserve"> </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83223" w:rsidRDefault="006D7263" w:rsidP="00883223">
            <w:pPr>
              <w:widowControl/>
              <w:jc w:val="center"/>
              <w:rPr>
                <w:rFonts w:ascii="Times New Roman TUR" w:hAnsi="Times New Roman TUR" w:cs="Times New Roman TUR"/>
                <w:sz w:val="20"/>
              </w:rPr>
            </w:pPr>
            <w:r>
              <w:rPr>
                <w:rFonts w:ascii="Times New Roman TUR" w:hAnsi="Times New Roman TUR" w:cs="Times New Roman TUR"/>
                <w:sz w:val="20"/>
              </w:rPr>
              <w:t>40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883223" w:rsidRDefault="00883223" w:rsidP="00883223">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single" w:sz="4" w:space="0" w:color="auto"/>
              <w:left w:val="nil"/>
              <w:bottom w:val="single" w:sz="4" w:space="0" w:color="auto"/>
              <w:right w:val="single" w:sz="4" w:space="0" w:color="auto"/>
            </w:tcBorders>
          </w:tcPr>
          <w:p w:rsidR="00883223" w:rsidRPr="00C51C8C" w:rsidRDefault="00883223" w:rsidP="00883223">
            <w:pPr>
              <w:widowControl/>
              <w:jc w:val="center"/>
              <w:rPr>
                <w:rFonts w:ascii="Times New Roman TUR" w:hAnsi="Times New Roman TUR" w:cs="Times New Roman TUR"/>
                <w:szCs w:val="24"/>
              </w:rPr>
            </w:pPr>
          </w:p>
        </w:tc>
      </w:tr>
      <w:tr w:rsidR="00883223" w:rsidRPr="00C51C8C" w:rsidTr="00883223">
        <w:trPr>
          <w:trHeight w:val="1291"/>
        </w:trPr>
        <w:tc>
          <w:tcPr>
            <w:tcW w:w="628" w:type="dxa"/>
            <w:tcBorders>
              <w:top w:val="single" w:sz="4" w:space="0" w:color="auto"/>
              <w:left w:val="single" w:sz="8" w:space="0" w:color="auto"/>
              <w:bottom w:val="single" w:sz="4" w:space="0" w:color="auto"/>
              <w:right w:val="single" w:sz="8" w:space="0" w:color="auto"/>
            </w:tcBorders>
            <w:shd w:val="clear" w:color="auto" w:fill="auto"/>
            <w:vAlign w:val="center"/>
          </w:tcPr>
          <w:p w:rsidR="00883223" w:rsidRPr="00C51C8C" w:rsidRDefault="00976A5D" w:rsidP="00883223">
            <w:pPr>
              <w:widowControl/>
              <w:jc w:val="center"/>
              <w:rPr>
                <w:b/>
                <w:bCs/>
                <w:color w:val="000000"/>
                <w:szCs w:val="24"/>
              </w:rPr>
            </w:pPr>
            <w:r>
              <w:rPr>
                <w:b/>
                <w:bCs/>
                <w:color w:val="000000"/>
                <w:szCs w:val="24"/>
              </w:rPr>
              <w:t>5</w:t>
            </w:r>
          </w:p>
        </w:tc>
        <w:tc>
          <w:tcPr>
            <w:tcW w:w="1987" w:type="dxa"/>
            <w:tcBorders>
              <w:top w:val="single" w:sz="4" w:space="0" w:color="auto"/>
              <w:left w:val="nil"/>
              <w:bottom w:val="single" w:sz="4" w:space="0" w:color="auto"/>
              <w:right w:val="single" w:sz="8" w:space="0" w:color="auto"/>
            </w:tcBorders>
            <w:shd w:val="clear" w:color="auto" w:fill="auto"/>
            <w:vAlign w:val="center"/>
          </w:tcPr>
          <w:p w:rsidR="00883223" w:rsidRDefault="007A24B3" w:rsidP="00883223">
            <w:pPr>
              <w:widowControl/>
              <w:rPr>
                <w:b/>
                <w:bCs/>
                <w:color w:val="000000"/>
                <w:szCs w:val="24"/>
              </w:rPr>
            </w:pPr>
            <w:r>
              <w:rPr>
                <w:b/>
                <w:bCs/>
                <w:color w:val="000000"/>
                <w:szCs w:val="24"/>
              </w:rPr>
              <w:t>KELEPÇE (100’LÜK)</w:t>
            </w:r>
          </w:p>
        </w:tc>
        <w:tc>
          <w:tcPr>
            <w:tcW w:w="4037" w:type="dxa"/>
            <w:tcBorders>
              <w:top w:val="single" w:sz="4" w:space="0" w:color="auto"/>
              <w:left w:val="nil"/>
              <w:bottom w:val="single" w:sz="4" w:space="0" w:color="auto"/>
              <w:right w:val="nil"/>
            </w:tcBorders>
            <w:shd w:val="clear" w:color="auto" w:fill="auto"/>
            <w:vAlign w:val="center"/>
          </w:tcPr>
          <w:p w:rsidR="00A35D99" w:rsidRDefault="00A35D99"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rsidR="00006451" w:rsidRPr="00C51C8C" w:rsidRDefault="00A35D99"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TSE Uygun olmalıdır</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83223" w:rsidRDefault="006D7263" w:rsidP="00883223">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883223" w:rsidRDefault="00883223" w:rsidP="00883223">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single" w:sz="4" w:space="0" w:color="auto"/>
              <w:left w:val="nil"/>
              <w:bottom w:val="single" w:sz="4" w:space="0" w:color="auto"/>
              <w:right w:val="single" w:sz="4" w:space="0" w:color="auto"/>
            </w:tcBorders>
          </w:tcPr>
          <w:p w:rsidR="00883223" w:rsidRPr="00C51C8C" w:rsidRDefault="00883223" w:rsidP="00883223">
            <w:pPr>
              <w:widowControl/>
              <w:jc w:val="center"/>
              <w:rPr>
                <w:rFonts w:ascii="Times New Roman TUR" w:hAnsi="Times New Roman TUR" w:cs="Times New Roman TUR"/>
                <w:szCs w:val="24"/>
              </w:rPr>
            </w:pPr>
          </w:p>
        </w:tc>
      </w:tr>
      <w:tr w:rsidR="00883223" w:rsidRPr="00C51C8C" w:rsidTr="00883223">
        <w:trPr>
          <w:trHeight w:val="1291"/>
        </w:trPr>
        <w:tc>
          <w:tcPr>
            <w:tcW w:w="628" w:type="dxa"/>
            <w:tcBorders>
              <w:top w:val="single" w:sz="4" w:space="0" w:color="auto"/>
              <w:left w:val="single" w:sz="8" w:space="0" w:color="auto"/>
              <w:bottom w:val="single" w:sz="4" w:space="0" w:color="auto"/>
              <w:right w:val="single" w:sz="8" w:space="0" w:color="auto"/>
            </w:tcBorders>
            <w:shd w:val="clear" w:color="auto" w:fill="auto"/>
            <w:vAlign w:val="center"/>
          </w:tcPr>
          <w:p w:rsidR="00883223" w:rsidRPr="00C51C8C" w:rsidRDefault="00976A5D" w:rsidP="00883223">
            <w:pPr>
              <w:widowControl/>
              <w:jc w:val="center"/>
              <w:rPr>
                <w:b/>
                <w:bCs/>
                <w:color w:val="000000"/>
                <w:szCs w:val="24"/>
              </w:rPr>
            </w:pPr>
            <w:r>
              <w:rPr>
                <w:b/>
                <w:bCs/>
                <w:color w:val="000000"/>
                <w:szCs w:val="24"/>
              </w:rPr>
              <w:t>6</w:t>
            </w:r>
          </w:p>
        </w:tc>
        <w:tc>
          <w:tcPr>
            <w:tcW w:w="1987" w:type="dxa"/>
            <w:tcBorders>
              <w:top w:val="single" w:sz="4" w:space="0" w:color="auto"/>
              <w:left w:val="nil"/>
              <w:bottom w:val="single" w:sz="4" w:space="0" w:color="auto"/>
              <w:right w:val="single" w:sz="8" w:space="0" w:color="auto"/>
            </w:tcBorders>
            <w:shd w:val="clear" w:color="auto" w:fill="auto"/>
            <w:vAlign w:val="center"/>
          </w:tcPr>
          <w:p w:rsidR="00883223" w:rsidRDefault="007A24B3" w:rsidP="00883223">
            <w:pPr>
              <w:widowControl/>
              <w:rPr>
                <w:b/>
                <w:bCs/>
                <w:color w:val="000000"/>
                <w:szCs w:val="24"/>
              </w:rPr>
            </w:pPr>
            <w:r>
              <w:rPr>
                <w:b/>
                <w:bCs/>
                <w:color w:val="000000"/>
                <w:szCs w:val="24"/>
              </w:rPr>
              <w:t>PVC BORU (125’LİK 3.2)</w:t>
            </w:r>
          </w:p>
        </w:tc>
        <w:tc>
          <w:tcPr>
            <w:tcW w:w="4037" w:type="dxa"/>
            <w:tcBorders>
              <w:top w:val="single" w:sz="4" w:space="0" w:color="auto"/>
              <w:left w:val="nil"/>
              <w:bottom w:val="single" w:sz="4" w:space="0" w:color="auto"/>
              <w:right w:val="nil"/>
            </w:tcBorders>
            <w:shd w:val="clear" w:color="auto" w:fill="auto"/>
            <w:vAlign w:val="center"/>
          </w:tcPr>
          <w:p w:rsidR="00A35D99" w:rsidRDefault="00A35D99"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rsidR="005D4D96" w:rsidRPr="00C51C8C" w:rsidRDefault="00A35D99"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TSE Uygun olmalıdır</w:t>
            </w:r>
            <w:r w:rsidRPr="00C51C8C">
              <w:rPr>
                <w:rFonts w:ascii="Times New Roman TUR" w:hAnsi="Times New Roman TUR" w:cs="Times New Roman TUR"/>
                <w:sz w:val="16"/>
                <w:szCs w:val="16"/>
              </w:rPr>
              <w:t xml:space="preserve"> </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83223" w:rsidRDefault="00311477" w:rsidP="00883223">
            <w:pPr>
              <w:widowControl/>
              <w:jc w:val="center"/>
              <w:rPr>
                <w:rFonts w:ascii="Times New Roman TUR" w:hAnsi="Times New Roman TUR" w:cs="Times New Roman TUR"/>
                <w:sz w:val="20"/>
              </w:rPr>
            </w:pPr>
            <w:r>
              <w:rPr>
                <w:rFonts w:ascii="Times New Roman TUR" w:hAnsi="Times New Roman TUR" w:cs="Times New Roman TUR"/>
                <w:sz w:val="20"/>
              </w:rPr>
              <w:t>30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883223" w:rsidRPr="006D7263" w:rsidRDefault="006D7263" w:rsidP="006D7263">
            <w:pPr>
              <w:widowControl/>
              <w:jc w:val="center"/>
              <w:rPr>
                <w:rFonts w:ascii="Times New Roman TUR" w:hAnsi="Times New Roman TUR" w:cs="Times New Roman TUR"/>
                <w:szCs w:val="24"/>
              </w:rPr>
            </w:pPr>
            <w:r>
              <w:rPr>
                <w:rFonts w:ascii="Times New Roman TUR" w:hAnsi="Times New Roman TUR" w:cs="Times New Roman TUR"/>
                <w:szCs w:val="24"/>
              </w:rPr>
              <w:t>METRE</w:t>
            </w:r>
          </w:p>
        </w:tc>
        <w:tc>
          <w:tcPr>
            <w:tcW w:w="1061" w:type="dxa"/>
            <w:tcBorders>
              <w:top w:val="single" w:sz="4" w:space="0" w:color="auto"/>
              <w:left w:val="nil"/>
              <w:bottom w:val="single" w:sz="4" w:space="0" w:color="auto"/>
              <w:right w:val="single" w:sz="4" w:space="0" w:color="auto"/>
            </w:tcBorders>
          </w:tcPr>
          <w:p w:rsidR="00883223" w:rsidRPr="00C51C8C" w:rsidRDefault="00883223" w:rsidP="00883223">
            <w:pPr>
              <w:widowControl/>
              <w:jc w:val="center"/>
              <w:rPr>
                <w:rFonts w:ascii="Times New Roman TUR" w:hAnsi="Times New Roman TUR" w:cs="Times New Roman TUR"/>
                <w:szCs w:val="24"/>
              </w:rPr>
            </w:pPr>
          </w:p>
        </w:tc>
      </w:tr>
      <w:tr w:rsidR="00883223" w:rsidRPr="00C51C8C" w:rsidTr="004252B8">
        <w:trPr>
          <w:trHeight w:val="1291"/>
        </w:trPr>
        <w:tc>
          <w:tcPr>
            <w:tcW w:w="628" w:type="dxa"/>
            <w:tcBorders>
              <w:top w:val="single" w:sz="4" w:space="0" w:color="auto"/>
              <w:left w:val="single" w:sz="8" w:space="0" w:color="auto"/>
              <w:bottom w:val="single" w:sz="8" w:space="0" w:color="auto"/>
              <w:right w:val="single" w:sz="8" w:space="0" w:color="auto"/>
            </w:tcBorders>
            <w:shd w:val="clear" w:color="auto" w:fill="auto"/>
            <w:vAlign w:val="center"/>
          </w:tcPr>
          <w:p w:rsidR="00883223" w:rsidRPr="00C51C8C" w:rsidRDefault="00976A5D" w:rsidP="00883223">
            <w:pPr>
              <w:widowControl/>
              <w:jc w:val="center"/>
              <w:rPr>
                <w:b/>
                <w:bCs/>
                <w:color w:val="000000"/>
                <w:szCs w:val="24"/>
              </w:rPr>
            </w:pPr>
            <w:r>
              <w:rPr>
                <w:b/>
                <w:bCs/>
                <w:color w:val="000000"/>
                <w:szCs w:val="24"/>
              </w:rPr>
              <w:t>7</w:t>
            </w:r>
          </w:p>
        </w:tc>
        <w:tc>
          <w:tcPr>
            <w:tcW w:w="1987" w:type="dxa"/>
            <w:tcBorders>
              <w:top w:val="single" w:sz="4" w:space="0" w:color="auto"/>
              <w:left w:val="nil"/>
              <w:bottom w:val="single" w:sz="8" w:space="0" w:color="auto"/>
              <w:right w:val="single" w:sz="8" w:space="0" w:color="auto"/>
            </w:tcBorders>
            <w:shd w:val="clear" w:color="auto" w:fill="auto"/>
            <w:vAlign w:val="center"/>
          </w:tcPr>
          <w:p w:rsidR="00883223" w:rsidRDefault="007A24B3" w:rsidP="00883223">
            <w:pPr>
              <w:widowControl/>
              <w:rPr>
                <w:b/>
                <w:bCs/>
                <w:color w:val="000000"/>
                <w:szCs w:val="24"/>
              </w:rPr>
            </w:pPr>
            <w:r>
              <w:rPr>
                <w:b/>
                <w:bCs/>
                <w:color w:val="000000"/>
                <w:szCs w:val="24"/>
              </w:rPr>
              <w:t>TERMİK ŞARTEL (3X315)</w:t>
            </w:r>
          </w:p>
        </w:tc>
        <w:tc>
          <w:tcPr>
            <w:tcW w:w="4037" w:type="dxa"/>
            <w:tcBorders>
              <w:top w:val="single" w:sz="4" w:space="0" w:color="auto"/>
              <w:left w:val="nil"/>
              <w:bottom w:val="single" w:sz="8" w:space="0" w:color="auto"/>
              <w:right w:val="nil"/>
            </w:tcBorders>
            <w:shd w:val="clear" w:color="auto" w:fill="auto"/>
            <w:vAlign w:val="center"/>
          </w:tcPr>
          <w:p w:rsidR="00A35D99" w:rsidRDefault="00A35D99"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p w:rsidR="00381BB7" w:rsidRPr="00C51C8C" w:rsidRDefault="00A35D99" w:rsidP="00A35D99">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TSE Uygun olmalıdır</w:t>
            </w:r>
            <w:r w:rsidRPr="00C51C8C">
              <w:rPr>
                <w:rFonts w:ascii="Times New Roman TUR" w:hAnsi="Times New Roman TUR" w:cs="Times New Roman TUR"/>
                <w:sz w:val="16"/>
                <w:szCs w:val="16"/>
              </w:rPr>
              <w:t xml:space="preserve"> </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tcPr>
          <w:p w:rsidR="00883223" w:rsidRDefault="006D7263" w:rsidP="00883223">
            <w:pPr>
              <w:widowControl/>
              <w:jc w:val="center"/>
              <w:rPr>
                <w:rFonts w:ascii="Times New Roman TUR" w:hAnsi="Times New Roman TUR" w:cs="Times New Roman TUR"/>
                <w:sz w:val="20"/>
              </w:rPr>
            </w:pPr>
            <w:r>
              <w:rPr>
                <w:rFonts w:ascii="Times New Roman TUR" w:hAnsi="Times New Roman TUR" w:cs="Times New Roman TUR"/>
                <w:sz w:val="20"/>
              </w:rPr>
              <w:t>3</w:t>
            </w:r>
          </w:p>
        </w:tc>
        <w:tc>
          <w:tcPr>
            <w:tcW w:w="1110" w:type="dxa"/>
            <w:tcBorders>
              <w:top w:val="single" w:sz="4" w:space="0" w:color="auto"/>
              <w:left w:val="nil"/>
              <w:bottom w:val="single" w:sz="8" w:space="0" w:color="auto"/>
              <w:right w:val="single" w:sz="4" w:space="0" w:color="auto"/>
            </w:tcBorders>
            <w:shd w:val="clear" w:color="auto" w:fill="auto"/>
            <w:noWrap/>
            <w:vAlign w:val="center"/>
          </w:tcPr>
          <w:p w:rsidR="00883223" w:rsidRDefault="006D7263" w:rsidP="00883223">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1" w:type="dxa"/>
            <w:tcBorders>
              <w:top w:val="single" w:sz="4" w:space="0" w:color="auto"/>
              <w:left w:val="nil"/>
              <w:bottom w:val="single" w:sz="8" w:space="0" w:color="auto"/>
              <w:right w:val="single" w:sz="4" w:space="0" w:color="auto"/>
            </w:tcBorders>
          </w:tcPr>
          <w:p w:rsidR="00883223" w:rsidRPr="00C51C8C" w:rsidRDefault="00883223" w:rsidP="00883223">
            <w:pPr>
              <w:widowControl/>
              <w:jc w:val="center"/>
              <w:rPr>
                <w:rFonts w:ascii="Times New Roman TUR" w:hAnsi="Times New Roman TUR" w:cs="Times New Roman TUR"/>
                <w:szCs w:val="24"/>
              </w:rPr>
            </w:pPr>
          </w:p>
        </w:tc>
      </w:tr>
    </w:tbl>
    <w:p w:rsidR="0027739A" w:rsidRPr="00F206B5" w:rsidRDefault="0027739A"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rsidR="00BE6AF9"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CE2E92" w:rsidRPr="00904B8E" w:rsidRDefault="00CE2E92" w:rsidP="00BE6AF9">
      <w:pPr>
        <w:widowControl/>
        <w:numPr>
          <w:ilvl w:val="0"/>
          <w:numId w:val="5"/>
        </w:numPr>
        <w:jc w:val="both"/>
      </w:pPr>
      <w:r>
        <w:t>Ürünlerin ilk montaj ve onarımına ait tüm işçilik yükleniciye aittir.</w:t>
      </w:r>
      <w:bookmarkStart w:id="0" w:name="_GoBack"/>
      <w:bookmarkEnd w:id="0"/>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D621E7" w:rsidRDefault="00BE6AF9" w:rsidP="00D621E7">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lastRenderedPageBreak/>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684453">
        <w:t>Yatılı Bölge Ortaokulu</w:t>
      </w:r>
      <w:r w:rsidR="00DF1D52">
        <w:rPr>
          <w:szCs w:val="24"/>
        </w:rPr>
        <w:t xml:space="preserve">’na </w:t>
      </w:r>
      <w:r w:rsidRPr="00904B8E">
        <w:rPr>
          <w:szCs w:val="24"/>
        </w:rPr>
        <w:t>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4133B4"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4133B4" w:rsidRPr="00E57222" w:rsidRDefault="004133B4" w:rsidP="004133B4">
      <w:pPr>
        <w:widowControl/>
        <w:numPr>
          <w:ilvl w:val="0"/>
          <w:numId w:val="4"/>
        </w:numPr>
        <w:autoSpaceDE w:val="0"/>
        <w:autoSpaceDN w:val="0"/>
        <w:adjustRightInd w:val="0"/>
        <w:ind w:left="567" w:hanging="425"/>
        <w:jc w:val="both"/>
      </w:pPr>
      <w:r>
        <w:rPr>
          <w:szCs w:val="24"/>
        </w:rPr>
        <w:t>Teklifler kaşeli ve imzalı olacak şekilde elden idareye teslim edilecek olup, İnternet (E-posta vb.) yoluyla gönderilen teklifler dikkate alınmayacaktır. Posta yolu ile gönderilen tekliflerin belirtilen son teklif tarih ve saatinden önce idareye ulaşması teklif verenin sorumluluğunda olup söz konusu tarih ve saatten sonra ulaşan teklifler dikkate alınmayacaktır.</w:t>
      </w:r>
    </w:p>
    <w:p w:rsidR="004133B4" w:rsidRPr="00123816" w:rsidRDefault="004133B4" w:rsidP="004133B4">
      <w:pPr>
        <w:widowControl/>
        <w:numPr>
          <w:ilvl w:val="0"/>
          <w:numId w:val="4"/>
        </w:numPr>
        <w:autoSpaceDE w:val="0"/>
        <w:autoSpaceDN w:val="0"/>
        <w:adjustRightInd w:val="0"/>
        <w:ind w:left="567" w:hanging="425"/>
        <w:jc w:val="both"/>
      </w:pPr>
      <w:r>
        <w:rPr>
          <w:szCs w:val="24"/>
        </w:rPr>
        <w:t>Teklifler açıldıktan sonra en uygun fiyatı verip kazanan Yüklenici(istekli) bu şartnameyi kabullenmiş sayılacak olup, şartnamenin bir nüshasını imzalı olarak idareye teslim edecektir.</w:t>
      </w:r>
    </w:p>
    <w:p w:rsidR="00123816" w:rsidRPr="00904B8E" w:rsidRDefault="00123816" w:rsidP="004133B4">
      <w:pPr>
        <w:widowControl/>
        <w:numPr>
          <w:ilvl w:val="0"/>
          <w:numId w:val="4"/>
        </w:numPr>
        <w:autoSpaceDE w:val="0"/>
        <w:autoSpaceDN w:val="0"/>
        <w:adjustRightInd w:val="0"/>
        <w:ind w:left="567" w:hanging="425"/>
        <w:jc w:val="both"/>
      </w:pPr>
      <w:r>
        <w:rPr>
          <w:szCs w:val="24"/>
        </w:rPr>
        <w:t>Teklifler açıldıktan sonra en uygun fiyatı verip kazanan Yüklenici(istekli)’den ürün numuneleri istenecek olup şartnameye uygun olmayan ürünler kabul edilmeyecektir. İdarenin belirlediği süre içerisinde şartnameye uygun ürün tedarik edilemediği durumda idare alımı iptal etme hakkına sahip olacaktır.</w:t>
      </w:r>
    </w:p>
    <w:p w:rsidR="008C3E93" w:rsidRPr="00904B8E" w:rsidRDefault="008C3E93" w:rsidP="008C3E93">
      <w:pPr>
        <w:widowControl/>
        <w:jc w:val="both"/>
      </w:pPr>
    </w:p>
    <w:p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4133B4">
        <w:rPr>
          <w:b/>
          <w:bCs/>
          <w:szCs w:val="24"/>
        </w:rPr>
        <w:tab/>
      </w:r>
      <w:r w:rsidR="004133B4">
        <w:rPr>
          <w:b/>
          <w:bCs/>
          <w:szCs w:val="24"/>
        </w:rPr>
        <w:tab/>
        <w:t xml:space="preserve">    </w:t>
      </w:r>
      <w:r w:rsidR="00D54C95">
        <w:rPr>
          <w:b/>
          <w:bCs/>
          <w:szCs w:val="24"/>
        </w:rPr>
        <w:t xml:space="preserve"> </w:t>
      </w:r>
      <w:r w:rsidR="006D7263">
        <w:rPr>
          <w:b/>
          <w:bCs/>
          <w:szCs w:val="24"/>
        </w:rPr>
        <w:t>.12</w:t>
      </w:r>
      <w:r w:rsidR="00E73FC6">
        <w:rPr>
          <w:b/>
          <w:bCs/>
          <w:szCs w:val="24"/>
        </w:rPr>
        <w:t>.2024</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C213E3">
        <w:rPr>
          <w:b/>
          <w:bCs/>
          <w:szCs w:val="24"/>
        </w:rPr>
        <w:tab/>
        <w:t xml:space="preserve"> </w:t>
      </w:r>
      <w:r w:rsidR="00AB207F">
        <w:rPr>
          <w:b/>
          <w:bCs/>
          <w:szCs w:val="24"/>
        </w:rPr>
        <w:t xml:space="preserve"> </w:t>
      </w:r>
      <w:r w:rsidR="00C213E3">
        <w:rPr>
          <w:b/>
          <w:bCs/>
          <w:szCs w:val="24"/>
        </w:rPr>
        <w:t xml:space="preserve"> </w:t>
      </w:r>
      <w:r w:rsidR="00BE3331">
        <w:rPr>
          <w:b/>
          <w:bCs/>
          <w:szCs w:val="24"/>
        </w:rPr>
        <w:t>Cengiz ŞEN</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Okul Müdürü</w:t>
      </w:r>
    </w:p>
    <w:p w:rsidR="007B703A" w:rsidRPr="007B703A" w:rsidRDefault="007B703A" w:rsidP="007B703A">
      <w:pPr>
        <w:rPr>
          <w:szCs w:val="24"/>
        </w:rPr>
      </w:pPr>
    </w:p>
    <w:p w:rsidR="007B703A" w:rsidRDefault="007B703A" w:rsidP="007B703A">
      <w:pPr>
        <w:rPr>
          <w:szCs w:val="24"/>
        </w:rPr>
      </w:pPr>
    </w:p>
    <w:p w:rsidR="007B703A" w:rsidRDefault="00BE3331" w:rsidP="007B703A">
      <w:pPr>
        <w:tabs>
          <w:tab w:val="left" w:pos="1668"/>
        </w:tabs>
        <w:rPr>
          <w:szCs w:val="24"/>
        </w:rPr>
      </w:pPr>
      <w:r>
        <w:rPr>
          <w:szCs w:val="24"/>
        </w:rPr>
        <w:tab/>
        <w:t>…../…./2024</w:t>
      </w:r>
    </w:p>
    <w:p w:rsidR="007B703A" w:rsidRPr="007B703A" w:rsidRDefault="00917B09" w:rsidP="007B703A">
      <w:pPr>
        <w:tabs>
          <w:tab w:val="left" w:pos="1668"/>
        </w:tabs>
        <w:rPr>
          <w:szCs w:val="24"/>
        </w:rPr>
      </w:pPr>
      <w:r>
        <w:rPr>
          <w:szCs w:val="24"/>
        </w:rPr>
        <w:t xml:space="preserve">                    Yüklenici(İstekli) Firma</w:t>
      </w: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46" w:rsidRDefault="00393946">
      <w:r>
        <w:separator/>
      </w:r>
    </w:p>
  </w:endnote>
  <w:endnote w:type="continuationSeparator" w:id="0">
    <w:p w:rsidR="00393946" w:rsidRDefault="0039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381BB7" w:rsidRDefault="00381BB7">
        <w:pPr>
          <w:pStyle w:val="AltBilgi"/>
          <w:jc w:val="center"/>
        </w:pPr>
        <w:r>
          <w:fldChar w:fldCharType="begin"/>
        </w:r>
        <w:r>
          <w:instrText>PAGE   \* MERGEFORMAT</w:instrText>
        </w:r>
        <w:r>
          <w:fldChar w:fldCharType="separate"/>
        </w:r>
        <w:r w:rsidR="00CE2E92">
          <w:rPr>
            <w:noProof/>
          </w:rPr>
          <w:t>3</w:t>
        </w:r>
        <w:r>
          <w:rPr>
            <w:noProof/>
          </w:rPr>
          <w:fldChar w:fldCharType="end"/>
        </w:r>
      </w:p>
    </w:sdtContent>
  </w:sdt>
  <w:p w:rsidR="00381BB7" w:rsidRDefault="00381BB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381BB7">
      <w:trPr>
        <w:trHeight w:val="249"/>
      </w:trPr>
      <w:tc>
        <w:tcPr>
          <w:tcW w:w="3357" w:type="dxa"/>
          <w:vAlign w:val="center"/>
        </w:tcPr>
        <w:p w:rsidR="00381BB7" w:rsidRDefault="00381BB7">
          <w:pPr>
            <w:pStyle w:val="AltBilgi"/>
            <w:jc w:val="center"/>
            <w:rPr>
              <w:sz w:val="22"/>
            </w:rPr>
          </w:pPr>
          <w:r>
            <w:rPr>
              <w:sz w:val="20"/>
            </w:rPr>
            <w:t>HAZIRLAYAN</w:t>
          </w:r>
        </w:p>
      </w:tc>
      <w:tc>
        <w:tcPr>
          <w:tcW w:w="3357" w:type="dxa"/>
          <w:vAlign w:val="center"/>
        </w:tcPr>
        <w:p w:rsidR="00381BB7" w:rsidRDefault="00381BB7">
          <w:pPr>
            <w:pStyle w:val="AltBilgi"/>
            <w:jc w:val="center"/>
            <w:rPr>
              <w:sz w:val="22"/>
            </w:rPr>
          </w:pPr>
          <w:r>
            <w:rPr>
              <w:sz w:val="20"/>
            </w:rPr>
            <w:t>KONTROL</w:t>
          </w:r>
        </w:p>
      </w:tc>
      <w:tc>
        <w:tcPr>
          <w:tcW w:w="3351" w:type="dxa"/>
          <w:vAlign w:val="center"/>
        </w:tcPr>
        <w:p w:rsidR="00381BB7" w:rsidRDefault="00381BB7">
          <w:pPr>
            <w:pStyle w:val="AltBilgi"/>
            <w:jc w:val="center"/>
            <w:rPr>
              <w:sz w:val="22"/>
            </w:rPr>
          </w:pPr>
          <w:r>
            <w:rPr>
              <w:sz w:val="20"/>
            </w:rPr>
            <w:t>ONAY</w:t>
          </w:r>
        </w:p>
      </w:tc>
    </w:tr>
    <w:tr w:rsidR="00381BB7">
      <w:trPr>
        <w:trHeight w:val="557"/>
      </w:trPr>
      <w:tc>
        <w:tcPr>
          <w:tcW w:w="3357" w:type="dxa"/>
          <w:vAlign w:val="center"/>
        </w:tcPr>
        <w:p w:rsidR="00381BB7" w:rsidRDefault="00381BB7">
          <w:pPr>
            <w:pStyle w:val="AltBilgi"/>
            <w:jc w:val="center"/>
            <w:rPr>
              <w:sz w:val="22"/>
              <w:u w:val="single"/>
            </w:rPr>
          </w:pPr>
        </w:p>
        <w:p w:rsidR="00381BB7" w:rsidRDefault="00381BB7">
          <w:pPr>
            <w:pStyle w:val="AltBilgi"/>
            <w:jc w:val="center"/>
            <w:rPr>
              <w:sz w:val="20"/>
              <w:u w:val="single"/>
            </w:rPr>
          </w:pPr>
        </w:p>
        <w:p w:rsidR="00381BB7" w:rsidRDefault="00381BB7">
          <w:pPr>
            <w:pStyle w:val="AltBilgi"/>
            <w:jc w:val="center"/>
            <w:rPr>
              <w:sz w:val="22"/>
              <w:u w:val="single"/>
            </w:rPr>
          </w:pPr>
        </w:p>
      </w:tc>
      <w:tc>
        <w:tcPr>
          <w:tcW w:w="3357" w:type="dxa"/>
          <w:vAlign w:val="center"/>
        </w:tcPr>
        <w:p w:rsidR="00381BB7" w:rsidRDefault="00381BB7">
          <w:pPr>
            <w:pStyle w:val="AltBilgi"/>
            <w:jc w:val="center"/>
            <w:rPr>
              <w:sz w:val="20"/>
              <w:u w:val="single"/>
            </w:rPr>
          </w:pPr>
        </w:p>
      </w:tc>
      <w:tc>
        <w:tcPr>
          <w:tcW w:w="3351" w:type="dxa"/>
          <w:vAlign w:val="center"/>
        </w:tcPr>
        <w:p w:rsidR="00381BB7" w:rsidRDefault="00381BB7">
          <w:pPr>
            <w:pStyle w:val="AltBilgi"/>
            <w:jc w:val="center"/>
            <w:rPr>
              <w:sz w:val="20"/>
              <w:u w:val="single"/>
            </w:rPr>
          </w:pPr>
        </w:p>
      </w:tc>
    </w:tr>
  </w:tbl>
  <w:p w:rsidR="00381BB7" w:rsidRDefault="00381B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46" w:rsidRDefault="00393946">
      <w:r>
        <w:separator/>
      </w:r>
    </w:p>
  </w:footnote>
  <w:footnote w:type="continuationSeparator" w:id="0">
    <w:p w:rsidR="00393946" w:rsidRDefault="003939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BB7" w:rsidRDefault="00381BB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8E763E"/>
    <w:multiLevelType w:val="multilevel"/>
    <w:tmpl w:val="185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DC3B8F"/>
    <w:multiLevelType w:val="multilevel"/>
    <w:tmpl w:val="4CD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6"/>
  </w:num>
  <w:num w:numId="4">
    <w:abstractNumId w:val="9"/>
  </w:num>
  <w:num w:numId="5">
    <w:abstractNumId w:val="46"/>
  </w:num>
  <w:num w:numId="6">
    <w:abstractNumId w:val="34"/>
  </w:num>
  <w:num w:numId="7">
    <w:abstractNumId w:val="8"/>
  </w:num>
  <w:num w:numId="8">
    <w:abstractNumId w:val="31"/>
  </w:num>
  <w:num w:numId="9">
    <w:abstractNumId w:val="43"/>
  </w:num>
  <w:num w:numId="10">
    <w:abstractNumId w:val="19"/>
  </w:num>
  <w:num w:numId="11">
    <w:abstractNumId w:val="38"/>
  </w:num>
  <w:num w:numId="12">
    <w:abstractNumId w:val="47"/>
  </w:num>
  <w:num w:numId="13">
    <w:abstractNumId w:val="45"/>
  </w:num>
  <w:num w:numId="14">
    <w:abstractNumId w:val="5"/>
  </w:num>
  <w:num w:numId="15">
    <w:abstractNumId w:val="13"/>
  </w:num>
  <w:num w:numId="16">
    <w:abstractNumId w:val="33"/>
  </w:num>
  <w:num w:numId="17">
    <w:abstractNumId w:val="2"/>
  </w:num>
  <w:num w:numId="18">
    <w:abstractNumId w:val="26"/>
  </w:num>
  <w:num w:numId="19">
    <w:abstractNumId w:val="0"/>
  </w:num>
  <w:num w:numId="20">
    <w:abstractNumId w:val="39"/>
  </w:num>
  <w:num w:numId="21">
    <w:abstractNumId w:val="12"/>
  </w:num>
  <w:num w:numId="22">
    <w:abstractNumId w:val="44"/>
  </w:num>
  <w:num w:numId="23">
    <w:abstractNumId w:val="49"/>
  </w:num>
  <w:num w:numId="24">
    <w:abstractNumId w:val="21"/>
  </w:num>
  <w:num w:numId="25">
    <w:abstractNumId w:val="42"/>
  </w:num>
  <w:num w:numId="26">
    <w:abstractNumId w:val="14"/>
  </w:num>
  <w:num w:numId="27">
    <w:abstractNumId w:val="36"/>
  </w:num>
  <w:num w:numId="28">
    <w:abstractNumId w:val="10"/>
  </w:num>
  <w:num w:numId="29">
    <w:abstractNumId w:val="48"/>
  </w:num>
  <w:num w:numId="30">
    <w:abstractNumId w:val="32"/>
  </w:num>
  <w:num w:numId="31">
    <w:abstractNumId w:val="15"/>
  </w:num>
  <w:num w:numId="32">
    <w:abstractNumId w:val="17"/>
  </w:num>
  <w:num w:numId="33">
    <w:abstractNumId w:val="1"/>
  </w:num>
  <w:num w:numId="34">
    <w:abstractNumId w:val="28"/>
  </w:num>
  <w:num w:numId="35">
    <w:abstractNumId w:val="41"/>
  </w:num>
  <w:num w:numId="36">
    <w:abstractNumId w:val="20"/>
  </w:num>
  <w:num w:numId="37">
    <w:abstractNumId w:val="27"/>
  </w:num>
  <w:num w:numId="38">
    <w:abstractNumId w:val="7"/>
  </w:num>
  <w:num w:numId="39">
    <w:abstractNumId w:val="29"/>
  </w:num>
  <w:num w:numId="40">
    <w:abstractNumId w:val="23"/>
  </w:num>
  <w:num w:numId="41">
    <w:abstractNumId w:val="3"/>
  </w:num>
  <w:num w:numId="42">
    <w:abstractNumId w:val="24"/>
  </w:num>
  <w:num w:numId="43">
    <w:abstractNumId w:val="35"/>
  </w:num>
  <w:num w:numId="44">
    <w:abstractNumId w:val="16"/>
  </w:num>
  <w:num w:numId="45">
    <w:abstractNumId w:val="40"/>
  </w:num>
  <w:num w:numId="46">
    <w:abstractNumId w:val="22"/>
  </w:num>
  <w:num w:numId="47">
    <w:abstractNumId w:val="18"/>
  </w:num>
  <w:num w:numId="48">
    <w:abstractNumId w:val="37"/>
  </w:num>
  <w:num w:numId="49">
    <w:abstractNumId w:val="4"/>
  </w:num>
  <w:num w:numId="50">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6451"/>
    <w:rsid w:val="00007477"/>
    <w:rsid w:val="00007787"/>
    <w:rsid w:val="00010F54"/>
    <w:rsid w:val="0001207E"/>
    <w:rsid w:val="0002089F"/>
    <w:rsid w:val="0002554F"/>
    <w:rsid w:val="000268F0"/>
    <w:rsid w:val="00030C37"/>
    <w:rsid w:val="00033169"/>
    <w:rsid w:val="00035989"/>
    <w:rsid w:val="00037194"/>
    <w:rsid w:val="00042936"/>
    <w:rsid w:val="00043CAE"/>
    <w:rsid w:val="00046092"/>
    <w:rsid w:val="00060A66"/>
    <w:rsid w:val="00060AD6"/>
    <w:rsid w:val="00063BC2"/>
    <w:rsid w:val="00071911"/>
    <w:rsid w:val="0007323A"/>
    <w:rsid w:val="00075426"/>
    <w:rsid w:val="00080309"/>
    <w:rsid w:val="00084E30"/>
    <w:rsid w:val="00086D72"/>
    <w:rsid w:val="000870C1"/>
    <w:rsid w:val="000905A8"/>
    <w:rsid w:val="000934AD"/>
    <w:rsid w:val="000939A5"/>
    <w:rsid w:val="000975EA"/>
    <w:rsid w:val="000A42CC"/>
    <w:rsid w:val="000B1975"/>
    <w:rsid w:val="000B777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38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0E60"/>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D22"/>
    <w:rsid w:val="0024507C"/>
    <w:rsid w:val="002529D4"/>
    <w:rsid w:val="00254C27"/>
    <w:rsid w:val="00263A8F"/>
    <w:rsid w:val="00264DE2"/>
    <w:rsid w:val="0026538C"/>
    <w:rsid w:val="0027739A"/>
    <w:rsid w:val="00282FF0"/>
    <w:rsid w:val="002846F1"/>
    <w:rsid w:val="00285632"/>
    <w:rsid w:val="00286669"/>
    <w:rsid w:val="00286814"/>
    <w:rsid w:val="00294150"/>
    <w:rsid w:val="00294B50"/>
    <w:rsid w:val="00295374"/>
    <w:rsid w:val="00295F7F"/>
    <w:rsid w:val="0029751E"/>
    <w:rsid w:val="002A3858"/>
    <w:rsid w:val="002A51D0"/>
    <w:rsid w:val="002B1DBC"/>
    <w:rsid w:val="002B20E7"/>
    <w:rsid w:val="002B696A"/>
    <w:rsid w:val="002B7C10"/>
    <w:rsid w:val="002C1C7C"/>
    <w:rsid w:val="002D4AB3"/>
    <w:rsid w:val="002E24C3"/>
    <w:rsid w:val="002E5AB1"/>
    <w:rsid w:val="002F1902"/>
    <w:rsid w:val="002F6197"/>
    <w:rsid w:val="002F6EAD"/>
    <w:rsid w:val="00311477"/>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1BB7"/>
    <w:rsid w:val="0038760E"/>
    <w:rsid w:val="00392A27"/>
    <w:rsid w:val="00392F2E"/>
    <w:rsid w:val="00393946"/>
    <w:rsid w:val="003A20B1"/>
    <w:rsid w:val="003A20B5"/>
    <w:rsid w:val="003A6E4F"/>
    <w:rsid w:val="003B469D"/>
    <w:rsid w:val="003C1858"/>
    <w:rsid w:val="003C5182"/>
    <w:rsid w:val="003D0AFE"/>
    <w:rsid w:val="003D13E2"/>
    <w:rsid w:val="003E0D7E"/>
    <w:rsid w:val="003E1228"/>
    <w:rsid w:val="003F3670"/>
    <w:rsid w:val="004033A7"/>
    <w:rsid w:val="0040423C"/>
    <w:rsid w:val="0041097E"/>
    <w:rsid w:val="0041334E"/>
    <w:rsid w:val="004133B4"/>
    <w:rsid w:val="00415761"/>
    <w:rsid w:val="004252B8"/>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CA3"/>
    <w:rsid w:val="00517808"/>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2A62"/>
    <w:rsid w:val="005C683A"/>
    <w:rsid w:val="005C7ECE"/>
    <w:rsid w:val="005D1053"/>
    <w:rsid w:val="005D1370"/>
    <w:rsid w:val="005D22B8"/>
    <w:rsid w:val="005D2EF6"/>
    <w:rsid w:val="005D4D96"/>
    <w:rsid w:val="005D53DA"/>
    <w:rsid w:val="005D77D5"/>
    <w:rsid w:val="005E2A6F"/>
    <w:rsid w:val="005E576F"/>
    <w:rsid w:val="005E703C"/>
    <w:rsid w:val="005F6215"/>
    <w:rsid w:val="006111E7"/>
    <w:rsid w:val="006313B6"/>
    <w:rsid w:val="006323EA"/>
    <w:rsid w:val="0063756F"/>
    <w:rsid w:val="006409F8"/>
    <w:rsid w:val="0064442C"/>
    <w:rsid w:val="00646305"/>
    <w:rsid w:val="006514C5"/>
    <w:rsid w:val="00652C93"/>
    <w:rsid w:val="00654957"/>
    <w:rsid w:val="006550B2"/>
    <w:rsid w:val="0065652E"/>
    <w:rsid w:val="006606F3"/>
    <w:rsid w:val="00661596"/>
    <w:rsid w:val="00662C7E"/>
    <w:rsid w:val="0066586B"/>
    <w:rsid w:val="00667433"/>
    <w:rsid w:val="00671542"/>
    <w:rsid w:val="00675E79"/>
    <w:rsid w:val="0068243F"/>
    <w:rsid w:val="00684453"/>
    <w:rsid w:val="00686E5D"/>
    <w:rsid w:val="00686F70"/>
    <w:rsid w:val="00694B18"/>
    <w:rsid w:val="006A3A38"/>
    <w:rsid w:val="006A6D0C"/>
    <w:rsid w:val="006A777D"/>
    <w:rsid w:val="006A7A8E"/>
    <w:rsid w:val="006B090D"/>
    <w:rsid w:val="006B4F6F"/>
    <w:rsid w:val="006B7D92"/>
    <w:rsid w:val="006C00D7"/>
    <w:rsid w:val="006C0EFB"/>
    <w:rsid w:val="006C1840"/>
    <w:rsid w:val="006C1860"/>
    <w:rsid w:val="006C508D"/>
    <w:rsid w:val="006C7D1D"/>
    <w:rsid w:val="006D19D1"/>
    <w:rsid w:val="006D2E8D"/>
    <w:rsid w:val="006D446A"/>
    <w:rsid w:val="006D45B8"/>
    <w:rsid w:val="006D5C21"/>
    <w:rsid w:val="006D636F"/>
    <w:rsid w:val="006D6E59"/>
    <w:rsid w:val="006D7240"/>
    <w:rsid w:val="006D7263"/>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24B3"/>
    <w:rsid w:val="007A45E5"/>
    <w:rsid w:val="007A6210"/>
    <w:rsid w:val="007B3923"/>
    <w:rsid w:val="007B703A"/>
    <w:rsid w:val="007B725F"/>
    <w:rsid w:val="007C188D"/>
    <w:rsid w:val="007C2E01"/>
    <w:rsid w:val="007D3AA7"/>
    <w:rsid w:val="007D4DAE"/>
    <w:rsid w:val="007E3993"/>
    <w:rsid w:val="007E51A9"/>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83223"/>
    <w:rsid w:val="0088599F"/>
    <w:rsid w:val="00887C42"/>
    <w:rsid w:val="00890CF9"/>
    <w:rsid w:val="00891201"/>
    <w:rsid w:val="008A0D83"/>
    <w:rsid w:val="008A53F1"/>
    <w:rsid w:val="008A7B35"/>
    <w:rsid w:val="008B7D12"/>
    <w:rsid w:val="008C125A"/>
    <w:rsid w:val="008C3E93"/>
    <w:rsid w:val="008C4513"/>
    <w:rsid w:val="008C47E5"/>
    <w:rsid w:val="008C6ECC"/>
    <w:rsid w:val="008D4BEA"/>
    <w:rsid w:val="008D506C"/>
    <w:rsid w:val="008E3ADE"/>
    <w:rsid w:val="008E5CB0"/>
    <w:rsid w:val="008E7E91"/>
    <w:rsid w:val="008F4763"/>
    <w:rsid w:val="008F6676"/>
    <w:rsid w:val="00904341"/>
    <w:rsid w:val="00904675"/>
    <w:rsid w:val="0091248A"/>
    <w:rsid w:val="00912EDB"/>
    <w:rsid w:val="00914CA3"/>
    <w:rsid w:val="00917B09"/>
    <w:rsid w:val="0093242C"/>
    <w:rsid w:val="0093708E"/>
    <w:rsid w:val="00940403"/>
    <w:rsid w:val="00940BFC"/>
    <w:rsid w:val="00950418"/>
    <w:rsid w:val="00950F4E"/>
    <w:rsid w:val="00953C0C"/>
    <w:rsid w:val="00955549"/>
    <w:rsid w:val="009561CD"/>
    <w:rsid w:val="00956A1F"/>
    <w:rsid w:val="0096597C"/>
    <w:rsid w:val="009762BB"/>
    <w:rsid w:val="00976A5D"/>
    <w:rsid w:val="00981B88"/>
    <w:rsid w:val="0098769B"/>
    <w:rsid w:val="00990105"/>
    <w:rsid w:val="009911CA"/>
    <w:rsid w:val="00991764"/>
    <w:rsid w:val="009949AE"/>
    <w:rsid w:val="0099532B"/>
    <w:rsid w:val="009A1EFB"/>
    <w:rsid w:val="009A2F9B"/>
    <w:rsid w:val="009A5A64"/>
    <w:rsid w:val="009B658A"/>
    <w:rsid w:val="009B7754"/>
    <w:rsid w:val="009C079C"/>
    <w:rsid w:val="009C726F"/>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35D99"/>
    <w:rsid w:val="00A411B0"/>
    <w:rsid w:val="00A41DE6"/>
    <w:rsid w:val="00A51EE4"/>
    <w:rsid w:val="00A5685C"/>
    <w:rsid w:val="00A57A62"/>
    <w:rsid w:val="00A6420B"/>
    <w:rsid w:val="00A71D11"/>
    <w:rsid w:val="00A71D3E"/>
    <w:rsid w:val="00A815D7"/>
    <w:rsid w:val="00A867CD"/>
    <w:rsid w:val="00A871E5"/>
    <w:rsid w:val="00A912E4"/>
    <w:rsid w:val="00AA05D8"/>
    <w:rsid w:val="00AA1158"/>
    <w:rsid w:val="00AA2615"/>
    <w:rsid w:val="00AA3B05"/>
    <w:rsid w:val="00AA5D04"/>
    <w:rsid w:val="00AA67A1"/>
    <w:rsid w:val="00AA727C"/>
    <w:rsid w:val="00AB207F"/>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1562"/>
    <w:rsid w:val="00B43710"/>
    <w:rsid w:val="00B43F5A"/>
    <w:rsid w:val="00B44361"/>
    <w:rsid w:val="00B54276"/>
    <w:rsid w:val="00B55043"/>
    <w:rsid w:val="00B65479"/>
    <w:rsid w:val="00B66241"/>
    <w:rsid w:val="00B712D1"/>
    <w:rsid w:val="00B72BB7"/>
    <w:rsid w:val="00B744C0"/>
    <w:rsid w:val="00B746C1"/>
    <w:rsid w:val="00B752D6"/>
    <w:rsid w:val="00B81F8E"/>
    <w:rsid w:val="00B8363F"/>
    <w:rsid w:val="00B84DE5"/>
    <w:rsid w:val="00B915D6"/>
    <w:rsid w:val="00B94A34"/>
    <w:rsid w:val="00B97239"/>
    <w:rsid w:val="00BA3B64"/>
    <w:rsid w:val="00BA558D"/>
    <w:rsid w:val="00BA59A7"/>
    <w:rsid w:val="00BA69DB"/>
    <w:rsid w:val="00BB24DA"/>
    <w:rsid w:val="00BC2450"/>
    <w:rsid w:val="00BD6F48"/>
    <w:rsid w:val="00BE3331"/>
    <w:rsid w:val="00BE68EA"/>
    <w:rsid w:val="00BE6AF9"/>
    <w:rsid w:val="00BF1367"/>
    <w:rsid w:val="00BF341C"/>
    <w:rsid w:val="00BF4323"/>
    <w:rsid w:val="00BF549D"/>
    <w:rsid w:val="00C022C6"/>
    <w:rsid w:val="00C07FF9"/>
    <w:rsid w:val="00C10B1D"/>
    <w:rsid w:val="00C13399"/>
    <w:rsid w:val="00C213E3"/>
    <w:rsid w:val="00C228F2"/>
    <w:rsid w:val="00C2527C"/>
    <w:rsid w:val="00C25B85"/>
    <w:rsid w:val="00C305CA"/>
    <w:rsid w:val="00C408D4"/>
    <w:rsid w:val="00C41232"/>
    <w:rsid w:val="00C45D72"/>
    <w:rsid w:val="00C46073"/>
    <w:rsid w:val="00C463E2"/>
    <w:rsid w:val="00C47679"/>
    <w:rsid w:val="00C51C8C"/>
    <w:rsid w:val="00C60DDF"/>
    <w:rsid w:val="00C61490"/>
    <w:rsid w:val="00C61E59"/>
    <w:rsid w:val="00C66DF8"/>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2E92"/>
    <w:rsid w:val="00CE57FE"/>
    <w:rsid w:val="00CF6954"/>
    <w:rsid w:val="00CF6C6B"/>
    <w:rsid w:val="00CF7601"/>
    <w:rsid w:val="00D0564B"/>
    <w:rsid w:val="00D06375"/>
    <w:rsid w:val="00D07295"/>
    <w:rsid w:val="00D1039E"/>
    <w:rsid w:val="00D1436B"/>
    <w:rsid w:val="00D171E8"/>
    <w:rsid w:val="00D2131A"/>
    <w:rsid w:val="00D24026"/>
    <w:rsid w:val="00D30FB3"/>
    <w:rsid w:val="00D33487"/>
    <w:rsid w:val="00D43411"/>
    <w:rsid w:val="00D44057"/>
    <w:rsid w:val="00D44544"/>
    <w:rsid w:val="00D452E1"/>
    <w:rsid w:val="00D47DBD"/>
    <w:rsid w:val="00D511C0"/>
    <w:rsid w:val="00D52419"/>
    <w:rsid w:val="00D54C95"/>
    <w:rsid w:val="00D555DC"/>
    <w:rsid w:val="00D5574D"/>
    <w:rsid w:val="00D621E7"/>
    <w:rsid w:val="00D630BE"/>
    <w:rsid w:val="00D64962"/>
    <w:rsid w:val="00D7164A"/>
    <w:rsid w:val="00D7185F"/>
    <w:rsid w:val="00D72846"/>
    <w:rsid w:val="00D73354"/>
    <w:rsid w:val="00D7744B"/>
    <w:rsid w:val="00D84815"/>
    <w:rsid w:val="00D90FD1"/>
    <w:rsid w:val="00D94586"/>
    <w:rsid w:val="00D96E14"/>
    <w:rsid w:val="00DA3B1C"/>
    <w:rsid w:val="00DB46AD"/>
    <w:rsid w:val="00DB51E5"/>
    <w:rsid w:val="00DB742B"/>
    <w:rsid w:val="00DB77E9"/>
    <w:rsid w:val="00DC02C4"/>
    <w:rsid w:val="00DD1EEE"/>
    <w:rsid w:val="00DD26BB"/>
    <w:rsid w:val="00DE283F"/>
    <w:rsid w:val="00DE74CD"/>
    <w:rsid w:val="00DF1D52"/>
    <w:rsid w:val="00DF27F5"/>
    <w:rsid w:val="00DF4D37"/>
    <w:rsid w:val="00DF7320"/>
    <w:rsid w:val="00DF77F7"/>
    <w:rsid w:val="00E02BA7"/>
    <w:rsid w:val="00E06703"/>
    <w:rsid w:val="00E17DA9"/>
    <w:rsid w:val="00E279E4"/>
    <w:rsid w:val="00E27FAE"/>
    <w:rsid w:val="00E31EDD"/>
    <w:rsid w:val="00E3238A"/>
    <w:rsid w:val="00E407E3"/>
    <w:rsid w:val="00E42F65"/>
    <w:rsid w:val="00E44E29"/>
    <w:rsid w:val="00E51378"/>
    <w:rsid w:val="00E520E5"/>
    <w:rsid w:val="00E541FE"/>
    <w:rsid w:val="00E63DBB"/>
    <w:rsid w:val="00E65DF7"/>
    <w:rsid w:val="00E71FD2"/>
    <w:rsid w:val="00E73FC6"/>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AA3"/>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B58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10D8D2"/>
  <w15:docId w15:val="{0E6EEB58-2F6E-479C-904B-AD16CCC4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6982377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5383148">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767D-DC75-40B1-B193-E80DEC0F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1007</Words>
  <Characters>5741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pc</cp:lastModifiedBy>
  <cp:revision>68</cp:revision>
  <cp:lastPrinted>2022-08-09T12:52:00Z</cp:lastPrinted>
  <dcterms:created xsi:type="dcterms:W3CDTF">2022-09-06T11:20:00Z</dcterms:created>
  <dcterms:modified xsi:type="dcterms:W3CDTF">2024-12-17T10:47:00Z</dcterms:modified>
</cp:coreProperties>
</file>